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A3D42" w14:textId="70D24A64" w:rsidR="00C1389A" w:rsidRDefault="00113BAC" w:rsidP="00113BAC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E7CC847" wp14:editId="241C1F7D">
            <wp:extent cx="1077595" cy="1028700"/>
            <wp:effectExtent l="0" t="0" r="8255" b="0"/>
            <wp:docPr id="1" name="Picture 1" descr="Well Lan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ell Lane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8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83790" w14:textId="77777777" w:rsidR="00113BAC" w:rsidRPr="00113BAC" w:rsidRDefault="00113BAC" w:rsidP="00113BAC"/>
    <w:p w14:paraId="484D21AA" w14:textId="77777777" w:rsidR="00113BAC" w:rsidRDefault="00113BAC" w:rsidP="00113BAC">
      <w:pPr>
        <w:rPr>
          <w:noProof/>
        </w:rPr>
      </w:pPr>
    </w:p>
    <w:p w14:paraId="6BE33BE0" w14:textId="7EEB6158" w:rsidR="00113BAC" w:rsidRPr="00113BAC" w:rsidRDefault="00113BAC" w:rsidP="00113BAC">
      <w:pPr>
        <w:jc w:val="center"/>
        <w:rPr>
          <w:rFonts w:ascii="Cambria" w:hAnsi="Cambria"/>
          <w:b/>
          <w:bCs/>
        </w:rPr>
      </w:pPr>
      <w:r>
        <w:tab/>
      </w:r>
      <w:r w:rsidRPr="00113BAC">
        <w:rPr>
          <w:rFonts w:ascii="Cambria" w:hAnsi="Cambria"/>
          <w:b/>
          <w:bCs/>
        </w:rPr>
        <w:t>Governor Attendance Log 2024-25</w:t>
      </w:r>
    </w:p>
    <w:p w14:paraId="242E56A2" w14:textId="77777777" w:rsidR="00113BAC" w:rsidRPr="00113BAC" w:rsidRDefault="00113BAC" w:rsidP="00113BAC">
      <w:pPr>
        <w:jc w:val="center"/>
        <w:rPr>
          <w:rFonts w:ascii="Cambria" w:hAnsi="Cambria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</w:tblGrid>
      <w:tr w:rsidR="00113BAC" w:rsidRPr="00113BAC" w14:paraId="08000769" w14:textId="77777777" w:rsidTr="001E563B">
        <w:tc>
          <w:tcPr>
            <w:tcW w:w="1980" w:type="dxa"/>
          </w:tcPr>
          <w:p w14:paraId="077D005B" w14:textId="77777777" w:rsidR="00113BAC" w:rsidRPr="00113BAC" w:rsidRDefault="00113BAC" w:rsidP="001E563B">
            <w:pPr>
              <w:rPr>
                <w:rFonts w:ascii="Cambria" w:hAnsi="Cambria"/>
                <w:sz w:val="20"/>
                <w:szCs w:val="20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Present</w:t>
            </w:r>
          </w:p>
        </w:tc>
        <w:tc>
          <w:tcPr>
            <w:tcW w:w="1843" w:type="dxa"/>
            <w:shd w:val="clear" w:color="auto" w:fill="00B050"/>
          </w:tcPr>
          <w:p w14:paraId="61835FD3" w14:textId="77777777" w:rsidR="00113BAC" w:rsidRPr="00113BAC" w:rsidRDefault="00113BAC" w:rsidP="001E563B">
            <w:pPr>
              <w:jc w:val="center"/>
              <w:rPr>
                <w:rFonts w:ascii="Cambria" w:hAnsi="Cambria"/>
                <w:color w:val="00B050"/>
              </w:rPr>
            </w:pPr>
          </w:p>
        </w:tc>
      </w:tr>
      <w:tr w:rsidR="00113BAC" w:rsidRPr="00113BAC" w14:paraId="37E7654D" w14:textId="77777777" w:rsidTr="001E563B">
        <w:tc>
          <w:tcPr>
            <w:tcW w:w="1980" w:type="dxa"/>
          </w:tcPr>
          <w:p w14:paraId="0428EDE3" w14:textId="77777777" w:rsidR="00113BAC" w:rsidRPr="00113BAC" w:rsidRDefault="00113BAC" w:rsidP="001E563B">
            <w:pPr>
              <w:rPr>
                <w:rFonts w:ascii="Cambria" w:hAnsi="Cambria"/>
                <w:sz w:val="20"/>
                <w:szCs w:val="20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Apologies received</w:t>
            </w:r>
          </w:p>
        </w:tc>
        <w:tc>
          <w:tcPr>
            <w:tcW w:w="1843" w:type="dxa"/>
            <w:shd w:val="clear" w:color="auto" w:fill="FFC000"/>
          </w:tcPr>
          <w:p w14:paraId="313ACD6C" w14:textId="77777777" w:rsidR="00113BAC" w:rsidRPr="00113BAC" w:rsidRDefault="00113BAC" w:rsidP="001E563B">
            <w:pPr>
              <w:jc w:val="center"/>
              <w:rPr>
                <w:rFonts w:ascii="Cambria" w:hAnsi="Cambria"/>
              </w:rPr>
            </w:pPr>
          </w:p>
        </w:tc>
      </w:tr>
      <w:tr w:rsidR="00113BAC" w:rsidRPr="00113BAC" w14:paraId="7282501B" w14:textId="77777777" w:rsidTr="001E563B">
        <w:tc>
          <w:tcPr>
            <w:tcW w:w="1980" w:type="dxa"/>
          </w:tcPr>
          <w:p w14:paraId="4326163C" w14:textId="77777777" w:rsidR="00113BAC" w:rsidRPr="00113BAC" w:rsidRDefault="00113BAC" w:rsidP="001E563B">
            <w:pPr>
              <w:rPr>
                <w:rFonts w:ascii="Cambria" w:hAnsi="Cambria"/>
                <w:sz w:val="20"/>
                <w:szCs w:val="20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Absent</w:t>
            </w:r>
          </w:p>
        </w:tc>
        <w:tc>
          <w:tcPr>
            <w:tcW w:w="1843" w:type="dxa"/>
            <w:shd w:val="clear" w:color="auto" w:fill="FF0000"/>
          </w:tcPr>
          <w:p w14:paraId="272FDEC7" w14:textId="77777777" w:rsidR="00113BAC" w:rsidRPr="00113BAC" w:rsidRDefault="00113BAC" w:rsidP="001E563B">
            <w:pPr>
              <w:jc w:val="center"/>
              <w:rPr>
                <w:rFonts w:ascii="Cambria" w:hAnsi="Cambria"/>
              </w:rPr>
            </w:pPr>
          </w:p>
        </w:tc>
      </w:tr>
      <w:tr w:rsidR="00113BAC" w:rsidRPr="00113BAC" w14:paraId="53DFD0A9" w14:textId="77777777" w:rsidTr="001E563B">
        <w:tc>
          <w:tcPr>
            <w:tcW w:w="1980" w:type="dxa"/>
          </w:tcPr>
          <w:p w14:paraId="0C481785" w14:textId="77777777" w:rsidR="00113BAC" w:rsidRPr="00113BAC" w:rsidRDefault="00113BAC" w:rsidP="001E563B">
            <w:pPr>
              <w:rPr>
                <w:rFonts w:ascii="Cambria" w:hAnsi="Cambria"/>
                <w:sz w:val="20"/>
                <w:szCs w:val="20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Resigned</w:t>
            </w:r>
          </w:p>
        </w:tc>
        <w:tc>
          <w:tcPr>
            <w:tcW w:w="1843" w:type="dxa"/>
            <w:shd w:val="clear" w:color="auto" w:fill="F1A983" w:themeFill="accent2" w:themeFillTint="99"/>
          </w:tcPr>
          <w:p w14:paraId="44BAF899" w14:textId="77777777" w:rsidR="00113BAC" w:rsidRPr="00113BAC" w:rsidRDefault="00113BAC" w:rsidP="001E563B">
            <w:pPr>
              <w:jc w:val="center"/>
              <w:rPr>
                <w:rFonts w:ascii="Cambria" w:hAnsi="Cambria"/>
              </w:rPr>
            </w:pPr>
          </w:p>
        </w:tc>
      </w:tr>
      <w:tr w:rsidR="00113BAC" w:rsidRPr="00113BAC" w14:paraId="0C6340C5" w14:textId="77777777" w:rsidTr="001E563B">
        <w:tc>
          <w:tcPr>
            <w:tcW w:w="1980" w:type="dxa"/>
          </w:tcPr>
          <w:p w14:paraId="4C54BD62" w14:textId="77777777" w:rsidR="00113BAC" w:rsidRPr="00113BAC" w:rsidRDefault="00113BAC" w:rsidP="001E563B">
            <w:pPr>
              <w:rPr>
                <w:rFonts w:ascii="Cambria" w:hAnsi="Cambria"/>
                <w:sz w:val="20"/>
                <w:szCs w:val="20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Not yet appointed</w:t>
            </w:r>
          </w:p>
        </w:tc>
        <w:tc>
          <w:tcPr>
            <w:tcW w:w="1843" w:type="dxa"/>
            <w:shd w:val="clear" w:color="auto" w:fill="45B0E1" w:themeFill="accent1" w:themeFillTint="99"/>
          </w:tcPr>
          <w:p w14:paraId="69F23835" w14:textId="77777777" w:rsidR="00113BAC" w:rsidRPr="00113BAC" w:rsidRDefault="00113BAC" w:rsidP="001E563B">
            <w:pPr>
              <w:jc w:val="center"/>
              <w:rPr>
                <w:rFonts w:ascii="Cambria" w:hAnsi="Cambria"/>
              </w:rPr>
            </w:pPr>
          </w:p>
        </w:tc>
      </w:tr>
    </w:tbl>
    <w:p w14:paraId="7E7BA1AC" w14:textId="56B86E2D" w:rsidR="00113BAC" w:rsidRDefault="00113BAC" w:rsidP="00113BAC">
      <w:pPr>
        <w:tabs>
          <w:tab w:val="left" w:pos="402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8"/>
        <w:gridCol w:w="1244"/>
        <w:gridCol w:w="1244"/>
        <w:gridCol w:w="1224"/>
        <w:gridCol w:w="1224"/>
        <w:gridCol w:w="1251"/>
        <w:gridCol w:w="1251"/>
      </w:tblGrid>
      <w:tr w:rsidR="00113BAC" w14:paraId="2D978AB6" w14:textId="77777777" w:rsidTr="00113BAC">
        <w:tc>
          <w:tcPr>
            <w:tcW w:w="1578" w:type="dxa"/>
          </w:tcPr>
          <w:p w14:paraId="061C5B28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44" w:type="dxa"/>
          </w:tcPr>
          <w:p w14:paraId="72706A18" w14:textId="77777777" w:rsidR="00113BAC" w:rsidRPr="00113BAC" w:rsidRDefault="00113BAC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 w:rsidRPr="00113BAC">
              <w:rPr>
                <w:rFonts w:ascii="Cambria" w:hAnsi="Cambria"/>
              </w:rPr>
              <w:t>Autumn Term</w:t>
            </w:r>
          </w:p>
          <w:p w14:paraId="08E1C582" w14:textId="2C14DD40" w:rsidR="00113BAC" w:rsidRPr="00113BAC" w:rsidRDefault="00113BAC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 w:rsidRPr="00113BAC">
              <w:rPr>
                <w:rFonts w:ascii="Cambria" w:hAnsi="Cambria"/>
              </w:rPr>
              <w:t>2.10.24</w:t>
            </w:r>
          </w:p>
        </w:tc>
        <w:tc>
          <w:tcPr>
            <w:tcW w:w="1244" w:type="dxa"/>
          </w:tcPr>
          <w:p w14:paraId="67C98750" w14:textId="77777777" w:rsidR="00113BAC" w:rsidRDefault="00113BAC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 w:rsidRPr="00113BAC">
              <w:rPr>
                <w:rFonts w:ascii="Cambria" w:hAnsi="Cambria"/>
              </w:rPr>
              <w:t>Autumn Term</w:t>
            </w:r>
          </w:p>
          <w:p w14:paraId="5862B3A3" w14:textId="7594E6DC" w:rsidR="00953434" w:rsidRPr="00953434" w:rsidRDefault="00953434" w:rsidP="0095343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11.12.24</w:t>
            </w:r>
          </w:p>
        </w:tc>
        <w:tc>
          <w:tcPr>
            <w:tcW w:w="1224" w:type="dxa"/>
          </w:tcPr>
          <w:p w14:paraId="75B6EF0D" w14:textId="77777777" w:rsidR="00113BAC" w:rsidRDefault="00113BAC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 w:rsidRPr="00113BAC">
              <w:rPr>
                <w:rFonts w:ascii="Cambria" w:hAnsi="Cambria"/>
              </w:rPr>
              <w:t>Spring Term</w:t>
            </w:r>
          </w:p>
          <w:p w14:paraId="5D9262E2" w14:textId="141DC74A" w:rsidR="004D7D87" w:rsidRPr="00113BAC" w:rsidRDefault="004D7D87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10.2.25</w:t>
            </w:r>
          </w:p>
        </w:tc>
        <w:tc>
          <w:tcPr>
            <w:tcW w:w="1224" w:type="dxa"/>
          </w:tcPr>
          <w:p w14:paraId="69096BDD" w14:textId="77777777" w:rsidR="00113BAC" w:rsidRDefault="00113BAC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 w:rsidRPr="00113BAC">
              <w:rPr>
                <w:rFonts w:ascii="Cambria" w:hAnsi="Cambria"/>
              </w:rPr>
              <w:t>Spring Term</w:t>
            </w:r>
          </w:p>
          <w:p w14:paraId="53E85CCE" w14:textId="7AF538BD" w:rsidR="004D7D87" w:rsidRPr="00113BAC" w:rsidRDefault="004D7D87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>
              <w:rPr>
                <w:rFonts w:ascii="Cambria" w:hAnsi="Cambria"/>
              </w:rPr>
              <w:t>31.3.25</w:t>
            </w:r>
          </w:p>
        </w:tc>
        <w:tc>
          <w:tcPr>
            <w:tcW w:w="1251" w:type="dxa"/>
          </w:tcPr>
          <w:p w14:paraId="6FD63BD7" w14:textId="77777777" w:rsidR="00113BAC" w:rsidRDefault="00113BAC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 w:rsidRPr="00113BAC">
              <w:rPr>
                <w:rFonts w:ascii="Cambria" w:hAnsi="Cambria"/>
              </w:rPr>
              <w:t>Summer Term</w:t>
            </w:r>
          </w:p>
          <w:p w14:paraId="143D2979" w14:textId="3BDA8AAB" w:rsidR="004D7D87" w:rsidRPr="00113BAC" w:rsidRDefault="004D7D87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>
              <w:rPr>
                <w:rFonts w:ascii="Cambria" w:hAnsi="Cambria"/>
              </w:rPr>
              <w:t>22.5.25</w:t>
            </w:r>
          </w:p>
        </w:tc>
        <w:tc>
          <w:tcPr>
            <w:tcW w:w="1251" w:type="dxa"/>
          </w:tcPr>
          <w:p w14:paraId="7B3816EC" w14:textId="77777777" w:rsidR="00113BAC" w:rsidRDefault="00113BAC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 w:rsidRPr="00113BAC">
              <w:rPr>
                <w:rFonts w:ascii="Cambria" w:hAnsi="Cambria"/>
              </w:rPr>
              <w:t>Summer Term</w:t>
            </w:r>
          </w:p>
          <w:p w14:paraId="096CCA3F" w14:textId="77FA095A" w:rsidR="004D7D87" w:rsidRPr="00113BAC" w:rsidRDefault="004D7D87" w:rsidP="00113BAC">
            <w:pPr>
              <w:tabs>
                <w:tab w:val="left" w:pos="4020"/>
              </w:tabs>
              <w:rPr>
                <w:rFonts w:ascii="Cambria" w:hAnsi="Cambria"/>
              </w:rPr>
            </w:pPr>
            <w:r>
              <w:rPr>
                <w:rFonts w:ascii="Cambria" w:hAnsi="Cambria"/>
              </w:rPr>
              <w:t>9.7.25</w:t>
            </w:r>
          </w:p>
        </w:tc>
      </w:tr>
      <w:tr w:rsidR="00113BAC" w14:paraId="78D495AF" w14:textId="77777777" w:rsidTr="004D7D87">
        <w:tc>
          <w:tcPr>
            <w:tcW w:w="1578" w:type="dxa"/>
          </w:tcPr>
          <w:p w14:paraId="77FAB7C5" w14:textId="070BDEA9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  <w:b/>
                <w:bCs/>
              </w:rPr>
            </w:pPr>
            <w:r w:rsidRPr="00113BAC">
              <w:rPr>
                <w:rFonts w:ascii="Cambria" w:hAnsi="Cambria"/>
                <w:b/>
                <w:bCs/>
              </w:rPr>
              <w:t>Moira Loftus</w:t>
            </w:r>
          </w:p>
          <w:p w14:paraId="29B127F5" w14:textId="65A26917" w:rsidR="00113BAC" w:rsidRDefault="00113BAC" w:rsidP="00113BAC">
            <w:pPr>
              <w:tabs>
                <w:tab w:val="left" w:pos="4020"/>
              </w:tabs>
              <w:jc w:val="center"/>
            </w:pPr>
            <w:r w:rsidRPr="00113BAC">
              <w:rPr>
                <w:rFonts w:ascii="Cambria" w:hAnsi="Cambria"/>
              </w:rPr>
              <w:t>Interim Executive Headteacher</w:t>
            </w:r>
          </w:p>
        </w:tc>
        <w:tc>
          <w:tcPr>
            <w:tcW w:w="1244" w:type="dxa"/>
            <w:shd w:val="clear" w:color="auto" w:fill="00B050"/>
          </w:tcPr>
          <w:p w14:paraId="0C56B28E" w14:textId="77777777" w:rsidR="00113BAC" w:rsidRPr="00113BAC" w:rsidRDefault="00113BAC" w:rsidP="00113BAC">
            <w:pPr>
              <w:tabs>
                <w:tab w:val="left" w:pos="4020"/>
              </w:tabs>
              <w:rPr>
                <w:color w:val="00B050"/>
              </w:rPr>
            </w:pPr>
          </w:p>
        </w:tc>
        <w:tc>
          <w:tcPr>
            <w:tcW w:w="1244" w:type="dxa"/>
            <w:shd w:val="clear" w:color="auto" w:fill="00B050"/>
          </w:tcPr>
          <w:p w14:paraId="750CAF2D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02A93708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30B0CDC1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09D2202A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5D289478" w14:textId="77777777" w:rsidR="00113BAC" w:rsidRDefault="00113BAC" w:rsidP="00113BAC">
            <w:pPr>
              <w:tabs>
                <w:tab w:val="left" w:pos="4020"/>
              </w:tabs>
            </w:pPr>
          </w:p>
        </w:tc>
      </w:tr>
      <w:tr w:rsidR="00113BAC" w14:paraId="53A70957" w14:textId="77777777" w:rsidTr="004D7D87">
        <w:tc>
          <w:tcPr>
            <w:tcW w:w="1578" w:type="dxa"/>
          </w:tcPr>
          <w:p w14:paraId="6ED21116" w14:textId="77777777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  <w:b/>
                <w:bCs/>
              </w:rPr>
            </w:pPr>
            <w:r w:rsidRPr="00113BAC">
              <w:rPr>
                <w:rFonts w:ascii="Cambria" w:hAnsi="Cambria"/>
                <w:b/>
                <w:bCs/>
              </w:rPr>
              <w:t>Helen Ormond</w:t>
            </w:r>
          </w:p>
          <w:p w14:paraId="0E7F4F77" w14:textId="787C8742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</w:rPr>
            </w:pPr>
            <w:r w:rsidRPr="00113BAC">
              <w:rPr>
                <w:rFonts w:ascii="Cambria" w:hAnsi="Cambria"/>
              </w:rPr>
              <w:t>Staff Governor</w:t>
            </w:r>
          </w:p>
        </w:tc>
        <w:tc>
          <w:tcPr>
            <w:tcW w:w="1244" w:type="dxa"/>
            <w:shd w:val="clear" w:color="auto" w:fill="00B050"/>
          </w:tcPr>
          <w:p w14:paraId="4518497E" w14:textId="77777777" w:rsidR="00113BAC" w:rsidRPr="00113BAC" w:rsidRDefault="00113BAC" w:rsidP="00113BAC">
            <w:pPr>
              <w:tabs>
                <w:tab w:val="left" w:pos="4020"/>
              </w:tabs>
              <w:rPr>
                <w:color w:val="00B050"/>
              </w:rPr>
            </w:pPr>
          </w:p>
        </w:tc>
        <w:tc>
          <w:tcPr>
            <w:tcW w:w="1244" w:type="dxa"/>
            <w:shd w:val="clear" w:color="auto" w:fill="00B050"/>
          </w:tcPr>
          <w:p w14:paraId="4FC848A1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51972ADE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2F547372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55DDAC5D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342A3E5B" w14:textId="77777777" w:rsidR="00113BAC" w:rsidRDefault="00113BAC" w:rsidP="00113BAC">
            <w:pPr>
              <w:tabs>
                <w:tab w:val="left" w:pos="4020"/>
              </w:tabs>
            </w:pPr>
          </w:p>
        </w:tc>
      </w:tr>
      <w:tr w:rsidR="00113BAC" w14:paraId="7FB0D9AF" w14:textId="77777777" w:rsidTr="004D7D87">
        <w:tc>
          <w:tcPr>
            <w:tcW w:w="1578" w:type="dxa"/>
          </w:tcPr>
          <w:p w14:paraId="0BB516F4" w14:textId="77777777" w:rsidR="00113BAC" w:rsidRPr="00113BAC" w:rsidRDefault="00113BAC" w:rsidP="00113BA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13BAC">
              <w:rPr>
                <w:rFonts w:ascii="Cambria" w:hAnsi="Cambria"/>
                <w:b/>
                <w:bCs/>
                <w:sz w:val="20"/>
                <w:szCs w:val="20"/>
              </w:rPr>
              <w:t>Ed Naylor</w:t>
            </w:r>
          </w:p>
          <w:p w14:paraId="3D3E3D06" w14:textId="77777777" w:rsidR="00113BAC" w:rsidRPr="00113BAC" w:rsidRDefault="00113BAC" w:rsidP="00113BA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LA Governor</w:t>
            </w:r>
          </w:p>
          <w:p w14:paraId="4A1E381B" w14:textId="17B7D35E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Chair of Governors</w:t>
            </w:r>
          </w:p>
        </w:tc>
        <w:tc>
          <w:tcPr>
            <w:tcW w:w="1244" w:type="dxa"/>
            <w:shd w:val="clear" w:color="auto" w:fill="00B050"/>
          </w:tcPr>
          <w:p w14:paraId="045B3410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44" w:type="dxa"/>
            <w:shd w:val="clear" w:color="auto" w:fill="00B050"/>
          </w:tcPr>
          <w:p w14:paraId="39E8EB88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37A09035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25C905E4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2BF3BDFE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40CC7BA9" w14:textId="77777777" w:rsidR="00113BAC" w:rsidRDefault="00113BAC" w:rsidP="00113BAC">
            <w:pPr>
              <w:tabs>
                <w:tab w:val="left" w:pos="4020"/>
              </w:tabs>
            </w:pPr>
          </w:p>
        </w:tc>
      </w:tr>
      <w:tr w:rsidR="00113BAC" w14:paraId="7167F92B" w14:textId="77777777" w:rsidTr="004D7D87">
        <w:tc>
          <w:tcPr>
            <w:tcW w:w="1578" w:type="dxa"/>
          </w:tcPr>
          <w:p w14:paraId="41B9E988" w14:textId="77777777" w:rsidR="00113BAC" w:rsidRPr="00113BAC" w:rsidRDefault="00113BAC" w:rsidP="00113BA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13BAC">
              <w:rPr>
                <w:rFonts w:ascii="Cambria" w:hAnsi="Cambria"/>
                <w:b/>
                <w:bCs/>
                <w:sz w:val="20"/>
                <w:szCs w:val="20"/>
              </w:rPr>
              <w:t>Ian McGrady</w:t>
            </w:r>
          </w:p>
          <w:p w14:paraId="3E9BFFDE" w14:textId="1440CD4B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Co-opted Governor</w:t>
            </w:r>
          </w:p>
        </w:tc>
        <w:tc>
          <w:tcPr>
            <w:tcW w:w="1244" w:type="dxa"/>
            <w:shd w:val="clear" w:color="auto" w:fill="FFC000"/>
          </w:tcPr>
          <w:p w14:paraId="01B3B3B4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44" w:type="dxa"/>
            <w:shd w:val="clear" w:color="auto" w:fill="00B050"/>
          </w:tcPr>
          <w:p w14:paraId="6601C1E0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FF0000"/>
          </w:tcPr>
          <w:p w14:paraId="6C77A523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45071CBC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3CE63D3A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67C7A73F" w14:textId="77777777" w:rsidR="00113BAC" w:rsidRDefault="00113BAC" w:rsidP="00113BAC">
            <w:pPr>
              <w:tabs>
                <w:tab w:val="left" w:pos="4020"/>
              </w:tabs>
            </w:pPr>
          </w:p>
        </w:tc>
      </w:tr>
      <w:tr w:rsidR="00113BAC" w14:paraId="4C1F68F9" w14:textId="77777777" w:rsidTr="004D7D87">
        <w:tc>
          <w:tcPr>
            <w:tcW w:w="1578" w:type="dxa"/>
          </w:tcPr>
          <w:p w14:paraId="719DAC76" w14:textId="77777777" w:rsidR="00113BAC" w:rsidRPr="00113BAC" w:rsidRDefault="00113BAC" w:rsidP="00113BA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13BAC">
              <w:rPr>
                <w:rFonts w:ascii="Cambria" w:hAnsi="Cambria"/>
                <w:b/>
                <w:bCs/>
                <w:sz w:val="20"/>
                <w:szCs w:val="20"/>
              </w:rPr>
              <w:t>Rachael Hoolahan</w:t>
            </w:r>
          </w:p>
          <w:p w14:paraId="3CCEEC4B" w14:textId="48EE2C0B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Parent Governor</w:t>
            </w:r>
          </w:p>
        </w:tc>
        <w:tc>
          <w:tcPr>
            <w:tcW w:w="1244" w:type="dxa"/>
            <w:shd w:val="clear" w:color="auto" w:fill="00B050"/>
          </w:tcPr>
          <w:p w14:paraId="694BD4E2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44" w:type="dxa"/>
            <w:shd w:val="clear" w:color="auto" w:fill="00B050"/>
          </w:tcPr>
          <w:p w14:paraId="1D32C190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3F387486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FF0000"/>
          </w:tcPr>
          <w:p w14:paraId="73DB0FE5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35FDAE84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601CCE33" w14:textId="77777777" w:rsidR="00113BAC" w:rsidRDefault="00113BAC" w:rsidP="00113BAC">
            <w:pPr>
              <w:tabs>
                <w:tab w:val="left" w:pos="4020"/>
              </w:tabs>
            </w:pPr>
          </w:p>
        </w:tc>
      </w:tr>
      <w:tr w:rsidR="00113BAC" w14:paraId="2607D551" w14:textId="77777777" w:rsidTr="004D7D87">
        <w:tc>
          <w:tcPr>
            <w:tcW w:w="1578" w:type="dxa"/>
          </w:tcPr>
          <w:p w14:paraId="57303596" w14:textId="77777777" w:rsidR="00113BAC" w:rsidRPr="00113BAC" w:rsidRDefault="00113BAC" w:rsidP="00113BA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13BAC">
              <w:rPr>
                <w:rFonts w:ascii="Cambria" w:hAnsi="Cambria"/>
                <w:b/>
                <w:bCs/>
                <w:sz w:val="20"/>
                <w:szCs w:val="20"/>
              </w:rPr>
              <w:t>John Boggan</w:t>
            </w:r>
          </w:p>
          <w:p w14:paraId="6C0AE841" w14:textId="6F84A630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Co-opted Governor</w:t>
            </w:r>
          </w:p>
        </w:tc>
        <w:tc>
          <w:tcPr>
            <w:tcW w:w="1244" w:type="dxa"/>
            <w:shd w:val="clear" w:color="auto" w:fill="00B050"/>
          </w:tcPr>
          <w:p w14:paraId="797CF09C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44" w:type="dxa"/>
            <w:shd w:val="clear" w:color="auto" w:fill="FFC000"/>
          </w:tcPr>
          <w:p w14:paraId="49277932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FF0000"/>
          </w:tcPr>
          <w:p w14:paraId="0A615BFE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FFC000"/>
          </w:tcPr>
          <w:p w14:paraId="5412D72B" w14:textId="2D48C0B6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71D579CA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25AE2D2D" w14:textId="77777777" w:rsidR="00113BAC" w:rsidRDefault="00113BAC" w:rsidP="00113BAC">
            <w:pPr>
              <w:tabs>
                <w:tab w:val="left" w:pos="4020"/>
              </w:tabs>
            </w:pPr>
          </w:p>
        </w:tc>
      </w:tr>
      <w:tr w:rsidR="00113BAC" w14:paraId="4F3C06D2" w14:textId="77777777" w:rsidTr="004D7D87">
        <w:tc>
          <w:tcPr>
            <w:tcW w:w="1578" w:type="dxa"/>
          </w:tcPr>
          <w:p w14:paraId="126B2003" w14:textId="77777777" w:rsidR="00113BAC" w:rsidRPr="00113BAC" w:rsidRDefault="00113BAC" w:rsidP="00113BA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13BAC">
              <w:rPr>
                <w:rFonts w:ascii="Cambria" w:hAnsi="Cambria"/>
                <w:b/>
                <w:bCs/>
                <w:sz w:val="20"/>
                <w:szCs w:val="20"/>
              </w:rPr>
              <w:t xml:space="preserve">Natasha </w:t>
            </w:r>
            <w:proofErr w:type="spellStart"/>
            <w:r w:rsidRPr="00113BAC">
              <w:rPr>
                <w:rFonts w:ascii="Cambria" w:hAnsi="Cambria"/>
                <w:b/>
                <w:bCs/>
                <w:sz w:val="20"/>
                <w:szCs w:val="20"/>
              </w:rPr>
              <w:t>Sarathchandra</w:t>
            </w:r>
            <w:proofErr w:type="spellEnd"/>
          </w:p>
          <w:p w14:paraId="158F4039" w14:textId="32B7BED9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Parent Governor</w:t>
            </w:r>
          </w:p>
        </w:tc>
        <w:tc>
          <w:tcPr>
            <w:tcW w:w="1244" w:type="dxa"/>
            <w:shd w:val="clear" w:color="auto" w:fill="FF0000"/>
          </w:tcPr>
          <w:p w14:paraId="339F7C3C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44" w:type="dxa"/>
            <w:shd w:val="clear" w:color="auto" w:fill="00B050"/>
          </w:tcPr>
          <w:p w14:paraId="086DE61D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FF0000"/>
          </w:tcPr>
          <w:p w14:paraId="7B21919E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FFC000"/>
          </w:tcPr>
          <w:p w14:paraId="51DC453F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0A595C7B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213D7EF3" w14:textId="77777777" w:rsidR="00113BAC" w:rsidRDefault="00113BAC" w:rsidP="00113BAC">
            <w:pPr>
              <w:tabs>
                <w:tab w:val="left" w:pos="4020"/>
              </w:tabs>
            </w:pPr>
          </w:p>
        </w:tc>
      </w:tr>
      <w:tr w:rsidR="00113BAC" w14:paraId="535FAC48" w14:textId="77777777" w:rsidTr="004D7D87">
        <w:tc>
          <w:tcPr>
            <w:tcW w:w="1578" w:type="dxa"/>
          </w:tcPr>
          <w:p w14:paraId="012B1B26" w14:textId="77777777" w:rsidR="00113BAC" w:rsidRPr="00113BAC" w:rsidRDefault="00113BAC" w:rsidP="00113BA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113BAC">
              <w:rPr>
                <w:rFonts w:ascii="Cambria" w:hAnsi="Cambria"/>
                <w:b/>
                <w:bCs/>
                <w:sz w:val="20"/>
                <w:szCs w:val="20"/>
              </w:rPr>
              <w:t>Lauren Slaven</w:t>
            </w:r>
          </w:p>
          <w:p w14:paraId="4CDE7843" w14:textId="6DBD39BF" w:rsidR="00113BAC" w:rsidRPr="00113BAC" w:rsidRDefault="00113BAC" w:rsidP="00113BAC">
            <w:pPr>
              <w:tabs>
                <w:tab w:val="left" w:pos="4020"/>
              </w:tabs>
              <w:jc w:val="center"/>
              <w:rPr>
                <w:rFonts w:ascii="Cambria" w:hAnsi="Cambria"/>
              </w:rPr>
            </w:pPr>
            <w:r w:rsidRPr="00113BAC">
              <w:rPr>
                <w:rFonts w:ascii="Cambria" w:hAnsi="Cambria"/>
                <w:sz w:val="20"/>
                <w:szCs w:val="20"/>
              </w:rPr>
              <w:t>Parent Governor</w:t>
            </w:r>
          </w:p>
        </w:tc>
        <w:tc>
          <w:tcPr>
            <w:tcW w:w="1244" w:type="dxa"/>
            <w:shd w:val="clear" w:color="auto" w:fill="00B050"/>
          </w:tcPr>
          <w:p w14:paraId="0DB8713E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44" w:type="dxa"/>
            <w:shd w:val="clear" w:color="auto" w:fill="FFC000"/>
          </w:tcPr>
          <w:p w14:paraId="77DD1543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77859EF3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5C2FDAF8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32F03E53" w14:textId="77777777" w:rsidR="00113BAC" w:rsidRDefault="00113BAC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4593D503" w14:textId="77777777" w:rsidR="00113BAC" w:rsidRDefault="00113BAC" w:rsidP="00113BAC">
            <w:pPr>
              <w:tabs>
                <w:tab w:val="left" w:pos="4020"/>
              </w:tabs>
            </w:pPr>
          </w:p>
        </w:tc>
      </w:tr>
      <w:tr w:rsidR="004D7D87" w14:paraId="1EA47829" w14:textId="77777777" w:rsidTr="004D7D87">
        <w:tc>
          <w:tcPr>
            <w:tcW w:w="1578" w:type="dxa"/>
          </w:tcPr>
          <w:p w14:paraId="7CEF1907" w14:textId="77777777" w:rsidR="004D7D87" w:rsidRDefault="004D7D87" w:rsidP="00113BA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Louisa Foster</w:t>
            </w:r>
          </w:p>
          <w:p w14:paraId="062CCFF5" w14:textId="29CE4E91" w:rsidR="004D7D87" w:rsidRPr="004D7D87" w:rsidRDefault="004D7D87" w:rsidP="00113BA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4D7D87">
              <w:rPr>
                <w:rFonts w:ascii="Cambria" w:hAnsi="Cambria"/>
                <w:sz w:val="20"/>
                <w:szCs w:val="20"/>
              </w:rPr>
              <w:t>Co-opted Governor</w:t>
            </w:r>
          </w:p>
        </w:tc>
        <w:tc>
          <w:tcPr>
            <w:tcW w:w="1244" w:type="dxa"/>
            <w:shd w:val="clear" w:color="auto" w:fill="00B0F0"/>
          </w:tcPr>
          <w:p w14:paraId="00329996" w14:textId="77777777" w:rsidR="004D7D87" w:rsidRDefault="004D7D87" w:rsidP="00113BAC">
            <w:pPr>
              <w:tabs>
                <w:tab w:val="left" w:pos="4020"/>
              </w:tabs>
            </w:pPr>
          </w:p>
        </w:tc>
        <w:tc>
          <w:tcPr>
            <w:tcW w:w="1244" w:type="dxa"/>
            <w:shd w:val="clear" w:color="auto" w:fill="00B0F0"/>
          </w:tcPr>
          <w:p w14:paraId="303AD015" w14:textId="77777777" w:rsidR="004D7D87" w:rsidRDefault="004D7D87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F0"/>
          </w:tcPr>
          <w:p w14:paraId="5B4D7F22" w14:textId="77777777" w:rsidR="004D7D87" w:rsidRDefault="004D7D87" w:rsidP="00113BAC">
            <w:pPr>
              <w:tabs>
                <w:tab w:val="left" w:pos="4020"/>
              </w:tabs>
            </w:pPr>
          </w:p>
        </w:tc>
        <w:tc>
          <w:tcPr>
            <w:tcW w:w="1224" w:type="dxa"/>
            <w:shd w:val="clear" w:color="auto" w:fill="00B050"/>
          </w:tcPr>
          <w:p w14:paraId="47132AD8" w14:textId="77777777" w:rsidR="004D7D87" w:rsidRDefault="004D7D87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455F8519" w14:textId="77777777" w:rsidR="004D7D87" w:rsidRDefault="004D7D87" w:rsidP="00113BAC">
            <w:pPr>
              <w:tabs>
                <w:tab w:val="left" w:pos="4020"/>
              </w:tabs>
            </w:pPr>
          </w:p>
        </w:tc>
        <w:tc>
          <w:tcPr>
            <w:tcW w:w="1251" w:type="dxa"/>
          </w:tcPr>
          <w:p w14:paraId="7C81E7BF" w14:textId="77777777" w:rsidR="004D7D87" w:rsidRDefault="004D7D87" w:rsidP="00113BAC">
            <w:pPr>
              <w:tabs>
                <w:tab w:val="left" w:pos="4020"/>
              </w:tabs>
            </w:pPr>
          </w:p>
        </w:tc>
      </w:tr>
    </w:tbl>
    <w:p w14:paraId="6FD5A509" w14:textId="77777777" w:rsidR="00113BAC" w:rsidRPr="00113BAC" w:rsidRDefault="00113BAC" w:rsidP="00113BAC">
      <w:pPr>
        <w:tabs>
          <w:tab w:val="left" w:pos="4020"/>
        </w:tabs>
      </w:pPr>
    </w:p>
    <w:sectPr w:rsidR="00113BAC" w:rsidRPr="00113B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BAC"/>
    <w:rsid w:val="00044556"/>
    <w:rsid w:val="00113BAC"/>
    <w:rsid w:val="002C723F"/>
    <w:rsid w:val="004B00CB"/>
    <w:rsid w:val="004D7D87"/>
    <w:rsid w:val="006533E6"/>
    <w:rsid w:val="00773569"/>
    <w:rsid w:val="008348DB"/>
    <w:rsid w:val="00912486"/>
    <w:rsid w:val="00953434"/>
    <w:rsid w:val="00A84D82"/>
    <w:rsid w:val="00AF3F89"/>
    <w:rsid w:val="00C1389A"/>
    <w:rsid w:val="00E0330B"/>
    <w:rsid w:val="00F11AC8"/>
    <w:rsid w:val="00F2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DA7CC0"/>
  <w15:chartTrackingRefBased/>
  <w15:docId w15:val="{468E2ECD-6DD0-C547-A438-1A8C3179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3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3B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3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3B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3B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3B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3B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3B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3B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3B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3B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3B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3B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3B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3B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3B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3B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3B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3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3BA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3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3B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3B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3B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3B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3B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3B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3BA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3BAC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Kitchen</dc:creator>
  <cp:keywords/>
  <dc:description/>
  <cp:lastModifiedBy>Anne Kitchen</cp:lastModifiedBy>
  <cp:revision>3</cp:revision>
  <dcterms:created xsi:type="dcterms:W3CDTF">2025-03-06T10:39:00Z</dcterms:created>
  <dcterms:modified xsi:type="dcterms:W3CDTF">2025-04-02T18:23:00Z</dcterms:modified>
</cp:coreProperties>
</file>